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C194" w14:textId="77777777" w:rsidR="006E4623" w:rsidRPr="00E3193F" w:rsidRDefault="006E4623" w:rsidP="00B52393">
      <w:pPr>
        <w:shd w:val="clear" w:color="auto" w:fill="FFFFFF"/>
        <w:spacing w:before="120" w:line="360" w:lineRule="auto"/>
        <w:ind w:right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4623" w:rsidRPr="00E3193F" w14:paraId="2E7E2665" w14:textId="77777777">
        <w:trPr>
          <w:trHeight w:val="79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3383" w14:textId="77777777" w:rsidR="006E4623" w:rsidRPr="00E3193F" w:rsidRDefault="00F747E7" w:rsidP="00B52393">
            <w:pPr>
              <w:spacing w:before="120" w:line="360" w:lineRule="auto"/>
              <w:ind w:left="240" w:right="120"/>
              <w:jc w:val="both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</w:rPr>
            </w:pPr>
            <w:r w:rsidRPr="00E3193F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</w:rPr>
              <w:t>FICHA DE SOLICITAÇÃO SELO DE IDENTIFICAÇÃO ARTESANAL</w:t>
            </w:r>
          </w:p>
        </w:tc>
      </w:tr>
      <w:tr w:rsidR="006E4623" w:rsidRPr="00E3193F" w14:paraId="18AB16A2" w14:textId="77777777">
        <w:trPr>
          <w:trHeight w:val="112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C9A2" w14:textId="77777777" w:rsidR="006E4623" w:rsidRPr="00E3193F" w:rsidRDefault="00F747E7" w:rsidP="00B52393">
            <w:pPr>
              <w:spacing w:before="120" w:line="360" w:lineRule="auto"/>
              <w:ind w:left="240" w:right="120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</w:pPr>
            <w:r w:rsidRPr="00E3193F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Para solicitação dos selos de identificação artesanal devem ser apresentados ao órgão concedente um conjunto de documentos e informações. A solicitação p</w:t>
            </w:r>
            <w:r w:rsidR="00CF5CAF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ode utilizar o modelo de ficha </w:t>
            </w:r>
            <w:r w:rsidRPr="00E3193F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aqui apresentado, ou outro, fornecido pelo órgão concedente, que contenha todas informações necessárias à avaliação. A versão eletrônica editável, em modelo atualizado, será publicada na página dos selos de Identificação Artesanal no sítio eletrônico do MAPA. </w:t>
            </w:r>
          </w:p>
        </w:tc>
      </w:tr>
    </w:tbl>
    <w:p w14:paraId="769002F7" w14:textId="77777777" w:rsidR="006E4623" w:rsidRPr="00E3193F" w:rsidRDefault="006E4623" w:rsidP="00B5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EADD4" w14:textId="77777777" w:rsidR="006E4623" w:rsidRPr="00E3193F" w:rsidRDefault="00F747E7" w:rsidP="00B52393">
      <w:pPr>
        <w:numPr>
          <w:ilvl w:val="0"/>
          <w:numId w:val="1"/>
        </w:numPr>
        <w:shd w:val="clear" w:color="auto" w:fill="FFFFFF"/>
        <w:spacing w:line="360" w:lineRule="auto"/>
        <w:ind w:left="9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b/>
          <w:sz w:val="24"/>
          <w:szCs w:val="24"/>
        </w:rPr>
        <w:t xml:space="preserve">DADOS DO ESTABELECIMENTO </w:t>
      </w:r>
    </w:p>
    <w:p w14:paraId="4CEF474D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Tipo de Serviço de Inspeção: </w:t>
      </w:r>
      <w:proofErr w:type="gramStart"/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4A1746" w:rsidRPr="00E3193F">
        <w:rPr>
          <w:rFonts w:ascii="Times New Roman" w:eastAsia="Calibri" w:hAnsi="Times New Roman" w:cs="Times New Roman"/>
          <w:sz w:val="24"/>
          <w:szCs w:val="24"/>
        </w:rPr>
        <w:t>x</w:t>
      </w:r>
      <w:proofErr w:type="gramEnd"/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 ) SIM;    (   )SIE;    (   )SIF;   (   )SID</w:t>
      </w:r>
    </w:p>
    <w:p w14:paraId="128F3209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Nº de Registro do Estabelecimento no Serviço de Inspeção Oficial:</w:t>
      </w:r>
      <w:r w:rsidR="004A1746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D3A77D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Razão Social do estabelecimento ou Nome do Produtor:</w:t>
      </w:r>
      <w:r w:rsidR="004A1746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136361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Nome fantasia do estabelecimento:</w:t>
      </w:r>
    </w:p>
    <w:p w14:paraId="1069A0F2" w14:textId="6054D02C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CNPJ/CPF: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501418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Endereço da unidade de beneficiamento: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7D8B34" w14:textId="3C2577A5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Município/UF da unidade de beneficiamento: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5207B6" w14:textId="67B45EB1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CEP da unidade de beneficiamento: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FE7EF9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3193F">
        <w:rPr>
          <w:rFonts w:ascii="Times New Roman" w:eastAsia="Calibri" w:hAnsi="Times New Roman" w:cs="Times New Roman"/>
          <w:sz w:val="24"/>
          <w:szCs w:val="24"/>
        </w:rPr>
        <w:t>Geo</w:t>
      </w:r>
      <w:r w:rsidR="00BF07F6" w:rsidRPr="00E3193F">
        <w:rPr>
          <w:rFonts w:ascii="Times New Roman" w:eastAsia="Calibri" w:hAnsi="Times New Roman" w:cs="Times New Roman"/>
          <w:sz w:val="24"/>
          <w:szCs w:val="24"/>
        </w:rPr>
        <w:t>-</w:t>
      </w:r>
      <w:r w:rsidRPr="00E3193F">
        <w:rPr>
          <w:rFonts w:ascii="Times New Roman" w:eastAsia="Calibri" w:hAnsi="Times New Roman" w:cs="Times New Roman"/>
          <w:sz w:val="24"/>
          <w:szCs w:val="24"/>
        </w:rPr>
        <w:t>localizaç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>ão</w:t>
      </w:r>
      <w:proofErr w:type="spellEnd"/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da Unidade de beneficiamento</w:t>
      </w:r>
      <w:r w:rsidRPr="00E3193F">
        <w:rPr>
          <w:rFonts w:ascii="Times New Roman" w:eastAsia="Calibri" w:hAnsi="Times New Roman" w:cs="Times New Roman"/>
          <w:sz w:val="24"/>
          <w:szCs w:val="24"/>
        </w:rPr>
        <w:t>: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55DA6C" w14:textId="77777777" w:rsidR="001E6D22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Endereço completo para correspondência:</w:t>
      </w:r>
    </w:p>
    <w:p w14:paraId="29589E1E" w14:textId="5145A4C5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Município/UF para correspondência: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B6BBBD" w14:textId="1B2CF5BB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CEP para correspondência: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4D2F81" w14:textId="26DBC86C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E-mail para correspondência:</w:t>
      </w:r>
      <w:r w:rsidR="0078749C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244CA4" w14:textId="58A4A7A2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Site/página da internet/rede social do estabelecimento:</w:t>
      </w:r>
      <w:r w:rsidR="00932D10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426B3E" w14:textId="42A46B0C" w:rsidR="004A1746" w:rsidRPr="00196319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6319">
        <w:rPr>
          <w:rFonts w:ascii="Times New Roman" w:eastAsia="Calibri" w:hAnsi="Times New Roman" w:cs="Times New Roman"/>
          <w:sz w:val="24"/>
          <w:szCs w:val="24"/>
        </w:rPr>
        <w:t>Telefones para contato:</w:t>
      </w:r>
    </w:p>
    <w:p w14:paraId="4718E1B8" w14:textId="77777777" w:rsidR="006E4623" w:rsidRPr="00E3193F" w:rsidRDefault="00F747E7" w:rsidP="00B52393">
      <w:pPr>
        <w:numPr>
          <w:ilvl w:val="0"/>
          <w:numId w:val="1"/>
        </w:numPr>
        <w:shd w:val="clear" w:color="auto" w:fill="FFFFFF"/>
        <w:spacing w:line="360" w:lineRule="auto"/>
        <w:ind w:left="9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b/>
          <w:sz w:val="24"/>
          <w:szCs w:val="24"/>
        </w:rPr>
        <w:t>COMPROVAÇÃO DE ATENDIMENTO ÀS BPA E BPF</w:t>
      </w:r>
    </w:p>
    <w:p w14:paraId="20983287" w14:textId="77777777" w:rsidR="004A1746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Possui Relatório de Fiscalização que comprove o atendimento às Boas Práticas de Fabricação, emitido pelo Serviço de Inspeção Oficial?</w:t>
      </w:r>
    </w:p>
    <w:p w14:paraId="09D720FD" w14:textId="38AB7384" w:rsidR="006E4623" w:rsidRPr="00E3193F" w:rsidRDefault="00F747E7" w:rsidP="00B52393">
      <w:p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3193F">
        <w:rPr>
          <w:rFonts w:ascii="Times New Roman" w:eastAsia="Calibri" w:hAnsi="Times New Roman" w:cs="Times New Roman"/>
          <w:sz w:val="24"/>
          <w:szCs w:val="24"/>
        </w:rPr>
        <w:t>(  )</w:t>
      </w:r>
      <w:proofErr w:type="gramEnd"/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 SIM;   (   ) NÃO;</w:t>
      </w:r>
    </w:p>
    <w:p w14:paraId="1D194960" w14:textId="77777777" w:rsidR="004A1746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Possui Relatório de Atendimento às Boas Práticas Agropecuárias, emitido por serviços de assistência técnica e extensão rura</w:t>
      </w:r>
      <w:r w:rsidR="004A1746" w:rsidRPr="00E3193F">
        <w:rPr>
          <w:rFonts w:ascii="Times New Roman" w:eastAsia="Calibri" w:hAnsi="Times New Roman" w:cs="Times New Roman"/>
          <w:sz w:val="24"/>
          <w:szCs w:val="24"/>
        </w:rPr>
        <w:t>l (ATER), públicos ou privados?</w:t>
      </w:r>
    </w:p>
    <w:p w14:paraId="6E20BBF1" w14:textId="2CFA2AB9" w:rsidR="006E4623" w:rsidRPr="00E3193F" w:rsidRDefault="00F747E7" w:rsidP="00B52393">
      <w:p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193F">
        <w:rPr>
          <w:rFonts w:ascii="Times New Roman" w:eastAsia="Calibri" w:hAnsi="Times New Roman" w:cs="Times New Roman"/>
          <w:sz w:val="24"/>
          <w:szCs w:val="24"/>
        </w:rPr>
        <w:t>(  )</w:t>
      </w:r>
      <w:proofErr w:type="gramEnd"/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 SIM;   (   ) NÃO</w:t>
      </w:r>
    </w:p>
    <w:p w14:paraId="78D7051B" w14:textId="77777777" w:rsidR="004A1746" w:rsidRPr="00E3193F" w:rsidRDefault="004A1746" w:rsidP="00B52393">
      <w:p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EBE70D" w14:textId="77777777" w:rsidR="006E4623" w:rsidRPr="00E3193F" w:rsidRDefault="00F747E7" w:rsidP="00B52393">
      <w:pPr>
        <w:numPr>
          <w:ilvl w:val="0"/>
          <w:numId w:val="1"/>
        </w:numPr>
        <w:shd w:val="clear" w:color="auto" w:fill="FFFFFF"/>
        <w:spacing w:line="360" w:lineRule="auto"/>
        <w:ind w:left="9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b/>
          <w:sz w:val="24"/>
          <w:szCs w:val="24"/>
        </w:rPr>
        <w:t>IDENTIFICAÇÃO DA SOLICITAÇÃO</w:t>
      </w: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>(Repetir os itens 3 a 5 para cada produto requerente)</w:t>
      </w:r>
    </w:p>
    <w:p w14:paraId="540BBC82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Número da Solicitação: 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>(para preenchimento do Órgão de Agricultura)</w:t>
      </w:r>
    </w:p>
    <w:p w14:paraId="614B9886" w14:textId="528D0740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Solicita avaliação para: </w:t>
      </w:r>
      <w:proofErr w:type="gramStart"/>
      <w:r w:rsidRPr="00E3193F">
        <w:rPr>
          <w:rFonts w:ascii="Times New Roman" w:eastAsia="Calibri" w:hAnsi="Times New Roman" w:cs="Times New Roman"/>
          <w:sz w:val="24"/>
          <w:szCs w:val="24"/>
        </w:rPr>
        <w:t>(  )</w:t>
      </w:r>
      <w:proofErr w:type="gramEnd"/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 Selo ARTE;   (   ) Selo Queijo Artesanal.</w:t>
      </w:r>
    </w:p>
    <w:p w14:paraId="2C272998" w14:textId="77777777" w:rsidR="00F7106D" w:rsidRPr="00E3193F" w:rsidRDefault="00F7106D" w:rsidP="00F7106D">
      <w:p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7368AF" w14:textId="77777777" w:rsidR="006E4623" w:rsidRPr="00E3193F" w:rsidRDefault="00F747E7" w:rsidP="00B52393">
      <w:pPr>
        <w:numPr>
          <w:ilvl w:val="0"/>
          <w:numId w:val="1"/>
        </w:numPr>
        <w:shd w:val="clear" w:color="auto" w:fill="FFFFFF"/>
        <w:spacing w:line="360" w:lineRule="auto"/>
        <w:ind w:left="9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b/>
          <w:sz w:val="24"/>
          <w:szCs w:val="24"/>
        </w:rPr>
        <w:t>MEMORIAL DESCRITIVO DO PRODUTO</w:t>
      </w:r>
    </w:p>
    <w:p w14:paraId="6783F1D1" w14:textId="075C0B4E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Nº do Registro do produto no Serviço de Inspeção Oficial: </w:t>
      </w:r>
    </w:p>
    <w:p w14:paraId="4BE0BCA9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Denominação de venda:</w:t>
      </w:r>
      <w:r w:rsidR="00F7106D" w:rsidRPr="00E3193F">
        <w:rPr>
          <w:rFonts w:ascii="Times New Roman" w:eastAsia="Calibri" w:hAnsi="Times New Roman" w:cs="Times New Roman"/>
          <w:sz w:val="24"/>
          <w:szCs w:val="24"/>
        </w:rPr>
        <w:t xml:space="preserve"> Queijo Minas Artesanal</w:t>
      </w:r>
    </w:p>
    <w:p w14:paraId="07B28227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Nome Fantasia do Produto:</w:t>
      </w:r>
      <w:r w:rsidR="00F7106D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939" w:rsidRPr="00E3193F">
        <w:rPr>
          <w:rFonts w:ascii="Times New Roman" w:eastAsia="Calibri" w:hAnsi="Times New Roman" w:cs="Times New Roman"/>
          <w:sz w:val="24"/>
          <w:szCs w:val="24"/>
        </w:rPr>
        <w:t>Queijo Minas Artesanal</w:t>
      </w:r>
    </w:p>
    <w:p w14:paraId="6637D514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Apresentação do Produto:</w:t>
      </w:r>
      <w:r w:rsidR="00F7106D" w:rsidRPr="00E3193F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="00A56939" w:rsidRPr="00E3193F">
        <w:rPr>
          <w:rFonts w:ascii="Times New Roman" w:eastAsia="Calibri" w:hAnsi="Times New Roman" w:cs="Times New Roman"/>
          <w:sz w:val="24"/>
          <w:szCs w:val="24"/>
        </w:rPr>
        <w:t>Peça e fracionado</w:t>
      </w:r>
      <w:r w:rsidR="00F7106D" w:rsidRPr="00E319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F641FA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Matéria-prima:</w:t>
      </w:r>
    </w:p>
    <w:p w14:paraId="304DC1E7" w14:textId="77777777" w:rsidR="00F7106D" w:rsidRPr="00E3193F" w:rsidRDefault="00564DEA" w:rsidP="00F7106D">
      <w:p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color w:val="000000"/>
          <w:sz w:val="24"/>
          <w:szCs w:val="24"/>
        </w:rPr>
        <w:t>Leite cru</w:t>
      </w:r>
    </w:p>
    <w:p w14:paraId="32148998" w14:textId="712A55C5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Origem da matéria-prima: </w:t>
      </w:r>
      <w:proofErr w:type="gramStart"/>
      <w:r w:rsidRPr="00E3193F">
        <w:rPr>
          <w:rFonts w:ascii="Times New Roman" w:eastAsia="Calibri" w:hAnsi="Times New Roman" w:cs="Times New Roman"/>
          <w:sz w:val="24"/>
          <w:szCs w:val="24"/>
        </w:rPr>
        <w:t>(  )</w:t>
      </w:r>
      <w:proofErr w:type="gramEnd"/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 Produção própria;   (    ) Adquirida*</w:t>
      </w:r>
    </w:p>
    <w:p w14:paraId="58EF5B6B" w14:textId="77777777" w:rsidR="006E4623" w:rsidRPr="00E3193F" w:rsidRDefault="00F747E7" w:rsidP="00B52393">
      <w:pPr>
        <w:spacing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*ATENÇÃO: Se a matéria-prima for adquirida de terceiros, é necessário preencher os subitens:</w:t>
      </w:r>
    </w:p>
    <w:p w14:paraId="7192F17C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Nº de Registro do Estabelecimento no serviço de inspeção oficial:</w:t>
      </w:r>
    </w:p>
    <w:p w14:paraId="2D47052E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Razão Social do estabelecimento ou Nome do Fornecedor:</w:t>
      </w:r>
    </w:p>
    <w:p w14:paraId="189E752E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CNPJ/CPF do fornecedor:  </w:t>
      </w:r>
    </w:p>
    <w:p w14:paraId="1202136C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Endereço completo da unidade de produção fornecedora:</w:t>
      </w:r>
    </w:p>
    <w:p w14:paraId="74AFC211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Endereço completo do fornecedor para correspondência:</w:t>
      </w:r>
    </w:p>
    <w:p w14:paraId="15B4E9FC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CEP:</w:t>
      </w:r>
    </w:p>
    <w:p w14:paraId="588119EC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Endereço eletrônico do fornecedor para correspondência:</w:t>
      </w:r>
    </w:p>
    <w:p w14:paraId="6BCC6778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E-mail para correspondência:</w:t>
      </w:r>
    </w:p>
    <w:p w14:paraId="1BAA66A6" w14:textId="77777777" w:rsidR="006E4623" w:rsidRPr="00E3193F" w:rsidRDefault="00F747E7" w:rsidP="00B52393">
      <w:pPr>
        <w:numPr>
          <w:ilvl w:val="0"/>
          <w:numId w:val="2"/>
        </w:numPr>
        <w:shd w:val="clear" w:color="auto" w:fill="FFFFFF"/>
        <w:spacing w:line="36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Telefones do fornecedor para contato:</w:t>
      </w:r>
    </w:p>
    <w:p w14:paraId="7330B21D" w14:textId="77777777" w:rsidR="006E4623" w:rsidRPr="00E3193F" w:rsidRDefault="006E4623" w:rsidP="00B52393">
      <w:pPr>
        <w:shd w:val="clear" w:color="auto" w:fill="FFFFFF"/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DEB23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Ingredientes: 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>(descreva todos os ingredientes utilizados na fabricação, inclusive os aditivos)</w:t>
      </w:r>
    </w:p>
    <w:p w14:paraId="1B58F0B6" w14:textId="77777777" w:rsidR="000401FF" w:rsidRPr="00E3193F" w:rsidRDefault="000401FF" w:rsidP="000401F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E17416C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Equipamentos e utensílios: 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>(descreva todos os materiais, equipamentos e utensílios utilizados na fabricação)</w:t>
      </w:r>
      <w:r w:rsidR="00ED4C46"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>.</w:t>
      </w:r>
    </w:p>
    <w:p w14:paraId="28047A45" w14:textId="3CA9E3E1" w:rsidR="00906BFF" w:rsidRDefault="00906BFF" w:rsidP="00906BFF">
      <w:p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D37CD6" w14:textId="77777777" w:rsidR="006E4623" w:rsidRPr="00E3193F" w:rsidRDefault="00F747E7" w:rsidP="008A28FC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Pessoas envolvidas no processo produtivo: 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>(identifique as pessoas envolvidas no processo produtivo)</w:t>
      </w:r>
    </w:p>
    <w:p w14:paraId="24A35A5E" w14:textId="77777777" w:rsidR="00906BFF" w:rsidRPr="00E3193F" w:rsidRDefault="00906BFF" w:rsidP="00906BFF">
      <w:p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CE8464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Modo de fazer: 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 xml:space="preserve">(descreva as técnicas correlacionando ingredientes, </w:t>
      </w:r>
      <w:proofErr w:type="gramStart"/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>utensílios/equipamentos, e pessoas</w:t>
      </w:r>
      <w:proofErr w:type="gramEnd"/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>)</w:t>
      </w:r>
    </w:p>
    <w:p w14:paraId="7CAC1E74" w14:textId="77777777" w:rsidR="00580287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Descrição das características específicas do produto para o tipo de selo </w:t>
      </w:r>
      <w:proofErr w:type="gramStart"/>
      <w:r w:rsidRPr="00E3193F">
        <w:rPr>
          <w:rFonts w:ascii="Times New Roman" w:eastAsia="Calibri" w:hAnsi="Times New Roman" w:cs="Times New Roman"/>
          <w:sz w:val="24"/>
          <w:szCs w:val="24"/>
        </w:rPr>
        <w:t xml:space="preserve">solicitado 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 xml:space="preserve"> (</w:t>
      </w:r>
      <w:proofErr w:type="gramEnd"/>
      <w:r w:rsidRPr="00E3193F">
        <w:rPr>
          <w:rFonts w:ascii="Times New Roman" w:eastAsia="Calibri" w:hAnsi="Times New Roman" w:cs="Times New Roman"/>
          <w:color w:val="434343"/>
          <w:sz w:val="24"/>
          <w:szCs w:val="24"/>
          <w:u w:val="single"/>
        </w:rPr>
        <w:t>Para o selo ARTE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 xml:space="preserve">: </w:t>
      </w:r>
      <w:r w:rsidRPr="00E3193F">
        <w:rPr>
          <w:rFonts w:ascii="Times New Roman" w:eastAsia="Calibri" w:hAnsi="Times New Roman" w:cs="Times New Roman"/>
          <w:i/>
          <w:color w:val="434343"/>
          <w:sz w:val="24"/>
          <w:szCs w:val="24"/>
        </w:rPr>
        <w:t>demonstrar a relevância Cultural, Tradicional ou Própria do produto, bem como suas características de produto individualizado, genuíno e singular.</w:t>
      </w:r>
    </w:p>
    <w:p w14:paraId="5492729E" w14:textId="77777777" w:rsidR="00BB599D" w:rsidRPr="00BB599D" w:rsidRDefault="00BB599D" w:rsidP="00BB599D">
      <w:pPr>
        <w:tabs>
          <w:tab w:val="left" w:pos="1560"/>
        </w:tabs>
        <w:spacing w:line="360" w:lineRule="auto"/>
        <w:ind w:left="1701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98CAECA" w14:textId="59AA5E25" w:rsidR="001231D2" w:rsidRPr="00E3193F" w:rsidRDefault="00F747E7" w:rsidP="00BB599D">
      <w:pPr>
        <w:tabs>
          <w:tab w:val="left" w:pos="1560"/>
        </w:tabs>
        <w:spacing w:line="360" w:lineRule="auto"/>
        <w:ind w:left="1701"/>
        <w:jc w:val="both"/>
        <w:rPr>
          <w:rFonts w:ascii="Times New Roman" w:eastAsia="Calibri" w:hAnsi="Times New Roman" w:cs="Times New Roman"/>
          <w:color w:val="434343"/>
          <w:sz w:val="24"/>
          <w:szCs w:val="24"/>
        </w:rPr>
      </w:pPr>
      <w:r w:rsidRPr="00E3193F">
        <w:rPr>
          <w:rFonts w:ascii="Times New Roman" w:eastAsia="Calibri" w:hAnsi="Times New Roman" w:cs="Times New Roman"/>
          <w:color w:val="434343"/>
          <w:sz w:val="24"/>
          <w:szCs w:val="24"/>
          <w:u w:val="single"/>
        </w:rPr>
        <w:t>Para o selo Queijo Artesanal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 xml:space="preserve">: </w:t>
      </w:r>
      <w:r w:rsidRPr="00E3193F">
        <w:rPr>
          <w:rFonts w:ascii="Times New Roman" w:eastAsia="Calibri" w:hAnsi="Times New Roman" w:cs="Times New Roman"/>
          <w:i/>
          <w:color w:val="434343"/>
          <w:sz w:val="24"/>
          <w:szCs w:val="24"/>
        </w:rPr>
        <w:t>demonstrar que o produto foi preparado com métodos tradicionais, com vinculação e valorização territorial, regional ou cultural, conforme protocolo de elaboração específico estabelecido para cada tipo e variedade; que não foi feito em indústrias de laticínios, mesmo que em seu registro no órgão competente os responsáveis tenham obtido autorização para inserir nos rótulos os termos ‘artesanal’ ou ‘tradicional’; que o produto de leite cru foi fabricado em queijaria situada em estabelecimento rural certificado como livre de tuberculose e brucelose; que o leite vem de propriedade implementa rastreabilidade do produto; que a queijaria  monitora a saúde dos manipuladores de queijo e do transporte do produto até o entreposto, caso a queijaria estiver a ele vinculada; que a queijaria implementa rastreabilidade do produto</w:t>
      </w:r>
      <w:r w:rsidRPr="00E3193F">
        <w:rPr>
          <w:rFonts w:ascii="Times New Roman" w:eastAsia="Calibri" w:hAnsi="Times New Roman" w:cs="Times New Roman"/>
          <w:color w:val="434343"/>
          <w:sz w:val="24"/>
          <w:szCs w:val="24"/>
        </w:rPr>
        <w:t xml:space="preserve">.  </w:t>
      </w:r>
    </w:p>
    <w:p w14:paraId="52686D82" w14:textId="77777777" w:rsidR="00580287" w:rsidRPr="00E3193F" w:rsidRDefault="00580287" w:rsidP="00580287">
      <w:pPr>
        <w:spacing w:line="360" w:lineRule="auto"/>
        <w:ind w:left="16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3DE514" w14:textId="77777777" w:rsidR="006E4623" w:rsidRPr="00E3193F" w:rsidRDefault="00F747E7" w:rsidP="00B52393">
      <w:pPr>
        <w:numPr>
          <w:ilvl w:val="1"/>
          <w:numId w:val="1"/>
        </w:numPr>
        <w:spacing w:line="360" w:lineRule="auto"/>
        <w:ind w:left="1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93F">
        <w:rPr>
          <w:rFonts w:ascii="Times New Roman" w:eastAsia="Calibri" w:hAnsi="Times New Roman" w:cs="Times New Roman"/>
          <w:sz w:val="24"/>
          <w:szCs w:val="24"/>
        </w:rPr>
        <w:t>Arquivos de imagem do Produto e do processo produtivo: (enviar/anexar imagens)</w:t>
      </w:r>
    </w:p>
    <w:p w14:paraId="6089E35D" w14:textId="77777777" w:rsidR="006E4623" w:rsidRPr="00E3193F" w:rsidRDefault="006E4623" w:rsidP="00B5239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E46258" w14:textId="77777777" w:rsidR="006E4623" w:rsidRPr="00E3193F" w:rsidRDefault="006E4623" w:rsidP="00B5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4623" w:rsidRPr="00E3193F" w:rsidSect="00CB27E6">
      <w:pgSz w:w="11909" w:h="16834"/>
      <w:pgMar w:top="1440" w:right="1134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5DDC"/>
    <w:multiLevelType w:val="multilevel"/>
    <w:tmpl w:val="282466FE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0A460B"/>
    <w:multiLevelType w:val="hybridMultilevel"/>
    <w:tmpl w:val="AAB67A66"/>
    <w:lvl w:ilvl="0" w:tplc="3536E5DC">
      <w:start w:val="1"/>
      <w:numFmt w:val="decimal"/>
      <w:lvlText w:val="%1-"/>
      <w:lvlJc w:val="left"/>
      <w:pPr>
        <w:ind w:left="3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00" w:hanging="360"/>
      </w:pPr>
    </w:lvl>
    <w:lvl w:ilvl="2" w:tplc="0416001B">
      <w:start w:val="1"/>
      <w:numFmt w:val="lowerRoman"/>
      <w:lvlText w:val="%3."/>
      <w:lvlJc w:val="right"/>
      <w:pPr>
        <w:ind w:left="3820" w:hanging="180"/>
      </w:pPr>
    </w:lvl>
    <w:lvl w:ilvl="3" w:tplc="0416000F" w:tentative="1">
      <w:start w:val="1"/>
      <w:numFmt w:val="decimal"/>
      <w:lvlText w:val="%4."/>
      <w:lvlJc w:val="left"/>
      <w:pPr>
        <w:ind w:left="4540" w:hanging="360"/>
      </w:pPr>
    </w:lvl>
    <w:lvl w:ilvl="4" w:tplc="04160019" w:tentative="1">
      <w:start w:val="1"/>
      <w:numFmt w:val="lowerLetter"/>
      <w:lvlText w:val="%5."/>
      <w:lvlJc w:val="left"/>
      <w:pPr>
        <w:ind w:left="5260" w:hanging="360"/>
      </w:pPr>
    </w:lvl>
    <w:lvl w:ilvl="5" w:tplc="0416001B" w:tentative="1">
      <w:start w:val="1"/>
      <w:numFmt w:val="lowerRoman"/>
      <w:lvlText w:val="%6."/>
      <w:lvlJc w:val="right"/>
      <w:pPr>
        <w:ind w:left="5980" w:hanging="180"/>
      </w:pPr>
    </w:lvl>
    <w:lvl w:ilvl="6" w:tplc="0416000F" w:tentative="1">
      <w:start w:val="1"/>
      <w:numFmt w:val="decimal"/>
      <w:lvlText w:val="%7."/>
      <w:lvlJc w:val="left"/>
      <w:pPr>
        <w:ind w:left="6700" w:hanging="360"/>
      </w:pPr>
    </w:lvl>
    <w:lvl w:ilvl="7" w:tplc="04160019" w:tentative="1">
      <w:start w:val="1"/>
      <w:numFmt w:val="lowerLetter"/>
      <w:lvlText w:val="%8."/>
      <w:lvlJc w:val="left"/>
      <w:pPr>
        <w:ind w:left="7420" w:hanging="360"/>
      </w:pPr>
    </w:lvl>
    <w:lvl w:ilvl="8" w:tplc="0416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" w15:restartNumberingAfterBreak="0">
    <w:nsid w:val="1F7E6C74"/>
    <w:multiLevelType w:val="hybridMultilevel"/>
    <w:tmpl w:val="85D0F28C"/>
    <w:lvl w:ilvl="0" w:tplc="76D0AF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2A97"/>
    <w:multiLevelType w:val="hybridMultilevel"/>
    <w:tmpl w:val="16C4C064"/>
    <w:lvl w:ilvl="0" w:tplc="54CEF1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A41B24"/>
    <w:multiLevelType w:val="hybridMultilevel"/>
    <w:tmpl w:val="B8588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6A604E"/>
    <w:multiLevelType w:val="hybridMultilevel"/>
    <w:tmpl w:val="B0DC8822"/>
    <w:lvl w:ilvl="0" w:tplc="F8DEE3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80CC8"/>
    <w:multiLevelType w:val="multilevel"/>
    <w:tmpl w:val="1DE64A80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346EEF"/>
    <w:multiLevelType w:val="hybridMultilevel"/>
    <w:tmpl w:val="28A470EC"/>
    <w:lvl w:ilvl="0" w:tplc="54CEF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A2C40"/>
    <w:multiLevelType w:val="hybridMultilevel"/>
    <w:tmpl w:val="ADE256C2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DCD0800"/>
    <w:multiLevelType w:val="hybridMultilevel"/>
    <w:tmpl w:val="379007B4"/>
    <w:lvl w:ilvl="0" w:tplc="F8DEE3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939DB"/>
    <w:multiLevelType w:val="hybridMultilevel"/>
    <w:tmpl w:val="E4AAE232"/>
    <w:lvl w:ilvl="0" w:tplc="3536E5DC">
      <w:start w:val="1"/>
      <w:numFmt w:val="decimal"/>
      <w:lvlText w:val="%1-"/>
      <w:lvlJc w:val="left"/>
      <w:pPr>
        <w:ind w:left="2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40" w:hanging="360"/>
      </w:pPr>
    </w:lvl>
    <w:lvl w:ilvl="2" w:tplc="0416001B" w:tentative="1">
      <w:start w:val="1"/>
      <w:numFmt w:val="lowerRoman"/>
      <w:lvlText w:val="%3."/>
      <w:lvlJc w:val="right"/>
      <w:pPr>
        <w:ind w:left="3460" w:hanging="180"/>
      </w:pPr>
    </w:lvl>
    <w:lvl w:ilvl="3" w:tplc="0416000F" w:tentative="1">
      <w:start w:val="1"/>
      <w:numFmt w:val="decimal"/>
      <w:lvlText w:val="%4."/>
      <w:lvlJc w:val="left"/>
      <w:pPr>
        <w:ind w:left="4180" w:hanging="360"/>
      </w:pPr>
    </w:lvl>
    <w:lvl w:ilvl="4" w:tplc="04160019" w:tentative="1">
      <w:start w:val="1"/>
      <w:numFmt w:val="lowerLetter"/>
      <w:lvlText w:val="%5."/>
      <w:lvlJc w:val="left"/>
      <w:pPr>
        <w:ind w:left="4900" w:hanging="360"/>
      </w:pPr>
    </w:lvl>
    <w:lvl w:ilvl="5" w:tplc="0416001B" w:tentative="1">
      <w:start w:val="1"/>
      <w:numFmt w:val="lowerRoman"/>
      <w:lvlText w:val="%6."/>
      <w:lvlJc w:val="right"/>
      <w:pPr>
        <w:ind w:left="5620" w:hanging="180"/>
      </w:pPr>
    </w:lvl>
    <w:lvl w:ilvl="6" w:tplc="0416000F" w:tentative="1">
      <w:start w:val="1"/>
      <w:numFmt w:val="decimal"/>
      <w:lvlText w:val="%7."/>
      <w:lvlJc w:val="left"/>
      <w:pPr>
        <w:ind w:left="6340" w:hanging="360"/>
      </w:pPr>
    </w:lvl>
    <w:lvl w:ilvl="7" w:tplc="04160019" w:tentative="1">
      <w:start w:val="1"/>
      <w:numFmt w:val="lowerLetter"/>
      <w:lvlText w:val="%8."/>
      <w:lvlJc w:val="left"/>
      <w:pPr>
        <w:ind w:left="7060" w:hanging="360"/>
      </w:pPr>
    </w:lvl>
    <w:lvl w:ilvl="8" w:tplc="0416001B" w:tentative="1">
      <w:start w:val="1"/>
      <w:numFmt w:val="lowerRoman"/>
      <w:lvlText w:val="%9."/>
      <w:lvlJc w:val="right"/>
      <w:pPr>
        <w:ind w:left="7780" w:hanging="180"/>
      </w:pPr>
    </w:lvl>
  </w:abstractNum>
  <w:num w:numId="1" w16cid:durableId="1315521804">
    <w:abstractNumId w:val="0"/>
  </w:num>
  <w:num w:numId="2" w16cid:durableId="1394618890">
    <w:abstractNumId w:val="6"/>
  </w:num>
  <w:num w:numId="3" w16cid:durableId="1937471222">
    <w:abstractNumId w:val="2"/>
  </w:num>
  <w:num w:numId="4" w16cid:durableId="1978604098">
    <w:abstractNumId w:val="5"/>
  </w:num>
  <w:num w:numId="5" w16cid:durableId="1827430186">
    <w:abstractNumId w:val="9"/>
  </w:num>
  <w:num w:numId="6" w16cid:durableId="1228564771">
    <w:abstractNumId w:val="10"/>
  </w:num>
  <w:num w:numId="7" w16cid:durableId="1666126336">
    <w:abstractNumId w:val="1"/>
  </w:num>
  <w:num w:numId="8" w16cid:durableId="1613786255">
    <w:abstractNumId w:val="8"/>
  </w:num>
  <w:num w:numId="9" w16cid:durableId="1305963617">
    <w:abstractNumId w:val="4"/>
  </w:num>
  <w:num w:numId="10" w16cid:durableId="283926276">
    <w:abstractNumId w:val="7"/>
  </w:num>
  <w:num w:numId="11" w16cid:durableId="87565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23"/>
    <w:rsid w:val="000401FF"/>
    <w:rsid w:val="00043C25"/>
    <w:rsid w:val="00050EF2"/>
    <w:rsid w:val="000526A4"/>
    <w:rsid w:val="00056084"/>
    <w:rsid w:val="0006397D"/>
    <w:rsid w:val="000929BB"/>
    <w:rsid w:val="000975AF"/>
    <w:rsid w:val="00097F38"/>
    <w:rsid w:val="000A48AB"/>
    <w:rsid w:val="000A60DB"/>
    <w:rsid w:val="000D645B"/>
    <w:rsid w:val="000F7DF8"/>
    <w:rsid w:val="00117C2D"/>
    <w:rsid w:val="00121009"/>
    <w:rsid w:val="001231D2"/>
    <w:rsid w:val="00135152"/>
    <w:rsid w:val="00142256"/>
    <w:rsid w:val="001429E0"/>
    <w:rsid w:val="00142B8C"/>
    <w:rsid w:val="0016600B"/>
    <w:rsid w:val="0016674E"/>
    <w:rsid w:val="0017316A"/>
    <w:rsid w:val="00174F72"/>
    <w:rsid w:val="0017771F"/>
    <w:rsid w:val="00196319"/>
    <w:rsid w:val="001C0D23"/>
    <w:rsid w:val="001C3B1A"/>
    <w:rsid w:val="001E6D22"/>
    <w:rsid w:val="00241ADB"/>
    <w:rsid w:val="002446D5"/>
    <w:rsid w:val="00272049"/>
    <w:rsid w:val="002729BA"/>
    <w:rsid w:val="00293E0E"/>
    <w:rsid w:val="00294FFF"/>
    <w:rsid w:val="00295A03"/>
    <w:rsid w:val="002C2864"/>
    <w:rsid w:val="002C6E91"/>
    <w:rsid w:val="002D1B78"/>
    <w:rsid w:val="002E4600"/>
    <w:rsid w:val="002F3683"/>
    <w:rsid w:val="00315711"/>
    <w:rsid w:val="00347A86"/>
    <w:rsid w:val="00355D01"/>
    <w:rsid w:val="00386713"/>
    <w:rsid w:val="003C27BA"/>
    <w:rsid w:val="003E497D"/>
    <w:rsid w:val="003E5A08"/>
    <w:rsid w:val="00440EBE"/>
    <w:rsid w:val="00445B08"/>
    <w:rsid w:val="00445D9E"/>
    <w:rsid w:val="0045684D"/>
    <w:rsid w:val="00477C58"/>
    <w:rsid w:val="004A1746"/>
    <w:rsid w:val="00506EC9"/>
    <w:rsid w:val="00564DEA"/>
    <w:rsid w:val="00580287"/>
    <w:rsid w:val="005A4C98"/>
    <w:rsid w:val="005B5D29"/>
    <w:rsid w:val="005C59F4"/>
    <w:rsid w:val="005D24F9"/>
    <w:rsid w:val="005E75CE"/>
    <w:rsid w:val="00605BCF"/>
    <w:rsid w:val="006146EE"/>
    <w:rsid w:val="00633820"/>
    <w:rsid w:val="00647BC5"/>
    <w:rsid w:val="00663849"/>
    <w:rsid w:val="006A0C00"/>
    <w:rsid w:val="006B5069"/>
    <w:rsid w:val="006B57C8"/>
    <w:rsid w:val="006E3512"/>
    <w:rsid w:val="006E4623"/>
    <w:rsid w:val="007003DC"/>
    <w:rsid w:val="0070293D"/>
    <w:rsid w:val="0070799F"/>
    <w:rsid w:val="007118F6"/>
    <w:rsid w:val="007232B8"/>
    <w:rsid w:val="00727D1F"/>
    <w:rsid w:val="007361DE"/>
    <w:rsid w:val="00775DEA"/>
    <w:rsid w:val="007817DC"/>
    <w:rsid w:val="0078749C"/>
    <w:rsid w:val="00792907"/>
    <w:rsid w:val="007B6BB5"/>
    <w:rsid w:val="007C60AF"/>
    <w:rsid w:val="007C624B"/>
    <w:rsid w:val="007D2B2C"/>
    <w:rsid w:val="007E552D"/>
    <w:rsid w:val="007F44FB"/>
    <w:rsid w:val="008009F7"/>
    <w:rsid w:val="00820E0B"/>
    <w:rsid w:val="00850BAE"/>
    <w:rsid w:val="00872AE6"/>
    <w:rsid w:val="008925BD"/>
    <w:rsid w:val="008A28FC"/>
    <w:rsid w:val="008B409C"/>
    <w:rsid w:val="008E1D82"/>
    <w:rsid w:val="008F4F63"/>
    <w:rsid w:val="009042A7"/>
    <w:rsid w:val="00906BFF"/>
    <w:rsid w:val="00932D10"/>
    <w:rsid w:val="00935697"/>
    <w:rsid w:val="00937492"/>
    <w:rsid w:val="009644F5"/>
    <w:rsid w:val="00965424"/>
    <w:rsid w:val="00975882"/>
    <w:rsid w:val="009A187F"/>
    <w:rsid w:val="009A231A"/>
    <w:rsid w:val="009A3CB7"/>
    <w:rsid w:val="00A41D51"/>
    <w:rsid w:val="00A56939"/>
    <w:rsid w:val="00A613BD"/>
    <w:rsid w:val="00A84901"/>
    <w:rsid w:val="00A91E9A"/>
    <w:rsid w:val="00AE0C52"/>
    <w:rsid w:val="00AE6468"/>
    <w:rsid w:val="00AF4296"/>
    <w:rsid w:val="00B25E0C"/>
    <w:rsid w:val="00B52393"/>
    <w:rsid w:val="00B65B97"/>
    <w:rsid w:val="00B72537"/>
    <w:rsid w:val="00B92359"/>
    <w:rsid w:val="00BB599D"/>
    <w:rsid w:val="00BC179B"/>
    <w:rsid w:val="00BC5A4D"/>
    <w:rsid w:val="00BE16D0"/>
    <w:rsid w:val="00BF07F6"/>
    <w:rsid w:val="00BF613A"/>
    <w:rsid w:val="00C028E6"/>
    <w:rsid w:val="00C1355E"/>
    <w:rsid w:val="00C36CDC"/>
    <w:rsid w:val="00C410AF"/>
    <w:rsid w:val="00C874B8"/>
    <w:rsid w:val="00C94A49"/>
    <w:rsid w:val="00C96577"/>
    <w:rsid w:val="00CB27E6"/>
    <w:rsid w:val="00CB397F"/>
    <w:rsid w:val="00CC3C97"/>
    <w:rsid w:val="00CC525C"/>
    <w:rsid w:val="00CC5848"/>
    <w:rsid w:val="00CE5413"/>
    <w:rsid w:val="00CE5E70"/>
    <w:rsid w:val="00CF53E4"/>
    <w:rsid w:val="00CF5CAF"/>
    <w:rsid w:val="00D0260B"/>
    <w:rsid w:val="00D30AC1"/>
    <w:rsid w:val="00D411B4"/>
    <w:rsid w:val="00D47D30"/>
    <w:rsid w:val="00D85F98"/>
    <w:rsid w:val="00DC78A4"/>
    <w:rsid w:val="00DD70EE"/>
    <w:rsid w:val="00E1226D"/>
    <w:rsid w:val="00E13A94"/>
    <w:rsid w:val="00E1608B"/>
    <w:rsid w:val="00E16798"/>
    <w:rsid w:val="00E273D4"/>
    <w:rsid w:val="00E3193F"/>
    <w:rsid w:val="00E40C2A"/>
    <w:rsid w:val="00E57CD2"/>
    <w:rsid w:val="00E6673F"/>
    <w:rsid w:val="00E86284"/>
    <w:rsid w:val="00E95343"/>
    <w:rsid w:val="00ED1097"/>
    <w:rsid w:val="00ED4C46"/>
    <w:rsid w:val="00EE4938"/>
    <w:rsid w:val="00EF0D26"/>
    <w:rsid w:val="00EF4D38"/>
    <w:rsid w:val="00F2073D"/>
    <w:rsid w:val="00F7106D"/>
    <w:rsid w:val="00F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8D4B"/>
  <w15:docId w15:val="{C38D69EF-2B4B-4516-8C4E-9CADE0BB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F7106D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6BFF"/>
    <w:pPr>
      <w:ind w:left="720"/>
      <w:contextualSpacing/>
    </w:pPr>
  </w:style>
  <w:style w:type="paragraph" w:customStyle="1" w:styleId="Default">
    <w:name w:val="Default"/>
    <w:basedOn w:val="Normal"/>
    <w:rsid w:val="00872AE6"/>
    <w:pPr>
      <w:widowControl w:val="0"/>
      <w:suppressAutoHyphens/>
      <w:autoSpaceDE w:val="0"/>
      <w:spacing w:line="240" w:lineRule="auto"/>
    </w:pPr>
    <w:rPr>
      <w:color w:val="000000"/>
      <w:kern w:val="1"/>
      <w:sz w:val="24"/>
      <w:szCs w:val="24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820E0B"/>
    <w:rPr>
      <w:color w:val="808080"/>
    </w:rPr>
  </w:style>
  <w:style w:type="paragraph" w:styleId="Cabealho">
    <w:name w:val="header"/>
    <w:basedOn w:val="Normal"/>
    <w:link w:val="CabealhoChar"/>
    <w:rsid w:val="00121009"/>
    <w:pPr>
      <w:tabs>
        <w:tab w:val="center" w:pos="4252"/>
        <w:tab w:val="right" w:pos="8504"/>
      </w:tabs>
      <w:spacing w:line="360" w:lineRule="auto"/>
      <w:ind w:firstLine="851"/>
      <w:jc w:val="both"/>
    </w:pPr>
    <w:rPr>
      <w:rFonts w:ascii="Times New Roman" w:eastAsia="Times New Roman" w:hAnsi="Times New Roman" w:cs="CG Times (WN)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rsid w:val="00121009"/>
    <w:rPr>
      <w:rFonts w:ascii="Times New Roman" w:eastAsia="Times New Roman" w:hAnsi="Times New Roman" w:cs="CG Times (WN)"/>
      <w:sz w:val="20"/>
      <w:szCs w:val="20"/>
      <w:lang w:val="pt-PT"/>
    </w:rPr>
  </w:style>
  <w:style w:type="paragraph" w:customStyle="1" w:styleId="Padro">
    <w:name w:val="Padrão"/>
    <w:rsid w:val="00121009"/>
    <w:pPr>
      <w:tabs>
        <w:tab w:val="left" w:pos="708"/>
      </w:tabs>
      <w:suppressAutoHyphens/>
      <w:spacing w:line="36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Maria Clara Grossi Andrade</cp:lastModifiedBy>
  <cp:revision>2</cp:revision>
  <dcterms:created xsi:type="dcterms:W3CDTF">2024-08-30T15:45:00Z</dcterms:created>
  <dcterms:modified xsi:type="dcterms:W3CDTF">2024-08-30T15:45:00Z</dcterms:modified>
</cp:coreProperties>
</file>